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98" w:rsidRPr="00E417D0" w:rsidRDefault="000C0F98" w:rsidP="000C0F98">
      <w:pPr>
        <w:spacing w:line="240" w:lineRule="auto"/>
        <w:ind w:left="-36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417D0">
        <w:rPr>
          <w:rFonts w:ascii="Times New Roman" w:hAnsi="Times New Roman"/>
          <w:color w:val="000000"/>
          <w:sz w:val="24"/>
          <w:szCs w:val="24"/>
        </w:rPr>
        <w:t>(Table 1.</w:t>
      </w:r>
      <w:proofErr w:type="gramEnd"/>
      <w:r w:rsidRPr="00E417D0">
        <w:rPr>
          <w:rFonts w:ascii="Times New Roman" w:hAnsi="Times New Roman"/>
          <w:color w:val="000000"/>
          <w:sz w:val="24"/>
          <w:szCs w:val="24"/>
        </w:rPr>
        <w:t xml:space="preserve"> Participant Demographics) </w:t>
      </w:r>
    </w:p>
    <w:p w:rsidR="000C0F98" w:rsidRPr="00E417D0" w:rsidRDefault="000C0F98" w:rsidP="000C0F98">
      <w:pPr>
        <w:spacing w:line="240" w:lineRule="auto"/>
        <w:ind w:left="-360"/>
        <w:rPr>
          <w:rFonts w:ascii="Times New Roman" w:hAnsi="Times New Roman"/>
          <w:color w:val="000000"/>
          <w:sz w:val="24"/>
          <w:szCs w:val="24"/>
        </w:rPr>
      </w:pPr>
      <w:r w:rsidRPr="00E417D0">
        <w:rPr>
          <w:rFonts w:ascii="Times New Roman" w:hAnsi="Times New Roman"/>
          <w:i/>
          <w:color w:val="000000"/>
          <w:sz w:val="24"/>
          <w:szCs w:val="24"/>
        </w:rPr>
        <w:t>Supervisee and Supervisor Characteristics as a Percentage of the Sample</w:t>
      </w:r>
      <w:r w:rsidRPr="00E417D0">
        <w:rPr>
          <w:rFonts w:ascii="Times New Roman" w:hAnsi="Times New Roman"/>
          <w:color w:val="000000"/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6123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77"/>
        <w:gridCol w:w="287"/>
        <w:gridCol w:w="1317"/>
        <w:gridCol w:w="1742"/>
      </w:tblGrid>
      <w:tr w:rsidR="000C0F98" w:rsidRPr="00E417D0" w:rsidTr="00A12A0E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bCs/>
                <w:sz w:val="24"/>
                <w:szCs w:val="24"/>
              </w:rPr>
              <w:t>Supervisee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Supervisor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Characteristic 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(n=54)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(n=20)</w:t>
            </w:r>
          </w:p>
        </w:tc>
      </w:tr>
      <w:tr w:rsidR="000C0F98" w:rsidRPr="00E417D0" w:rsidTr="00A12A0E">
        <w:trPr>
          <w:trHeight w:val="54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ind w:left="72"/>
              <w:rPr>
                <w:rFonts w:ascii="Times New Roman" w:hAnsi="Times New Roman"/>
                <w:bCs/>
                <w:sz w:val="24"/>
                <w:szCs w:val="24"/>
              </w:rPr>
            </w:pPr>
            <w:r w:rsidRPr="00E417D0">
              <w:rPr>
                <w:rFonts w:ascii="Times New Roman" w:hAnsi="Times New Roman"/>
                <w:bCs/>
                <w:sz w:val="24"/>
                <w:szCs w:val="24"/>
              </w:rPr>
              <w:t>Gender Identity</w:t>
            </w:r>
            <w:r w:rsidRPr="00E417D0" w:rsidDel="00E633F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tabs>
                <w:tab w:val="left" w:pos="362"/>
              </w:tabs>
              <w:spacing w:line="240" w:lineRule="auto"/>
              <w:ind w:left="272" w:hanging="272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Female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85.1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75.0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tabs>
                <w:tab w:val="left" w:pos="362"/>
              </w:tabs>
              <w:spacing w:line="240" w:lineRule="auto"/>
              <w:ind w:left="272" w:hanging="272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Male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14.9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25.0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bCs/>
                <w:sz w:val="24"/>
                <w:szCs w:val="24"/>
              </w:rPr>
              <w:t>Racial/Ethnic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Arab American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Asian American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Chicano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EA/Caucasian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81.4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85.0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Hispanic/Caucasian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</w:tr>
      <w:tr w:rsidR="000C0F98" w:rsidRPr="00E417D0" w:rsidTr="00A12A0E">
        <w:trPr>
          <w:trHeight w:val="30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Latina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Multiracial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F98" w:rsidRPr="00E417D0" w:rsidTr="00A12A0E">
        <w:trPr>
          <w:trHeight w:val="30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ind w:left="72"/>
              <w:rPr>
                <w:rFonts w:ascii="Times New Roman" w:hAnsi="Times New Roman"/>
                <w:bCs/>
                <w:sz w:val="24"/>
                <w:szCs w:val="24"/>
              </w:rPr>
            </w:pPr>
            <w:r w:rsidRPr="00E417D0">
              <w:rPr>
                <w:rFonts w:ascii="Times New Roman" w:hAnsi="Times New Roman"/>
                <w:bCs/>
                <w:sz w:val="24"/>
                <w:szCs w:val="24"/>
              </w:rPr>
              <w:t>Sexual Orientation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Bisexual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27.0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Gay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15.0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Heterosexual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88.8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75.0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Lesbian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Queer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    Same gender loving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bCs/>
                <w:sz w:val="24"/>
                <w:szCs w:val="24"/>
              </w:rPr>
              <w:t>Program Concentration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CFT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29.6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N/A 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CMH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29.6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Clinical </w:t>
            </w:r>
            <w:proofErr w:type="spellStart"/>
            <w:r w:rsidRPr="00E417D0">
              <w:rPr>
                <w:rFonts w:ascii="Times New Roman" w:hAnsi="Times New Roman"/>
                <w:sz w:val="24"/>
                <w:szCs w:val="24"/>
              </w:rPr>
              <w:t>Psy</w:t>
            </w:r>
            <w:proofErr w:type="spellEnd"/>
            <w:r w:rsidRPr="00E417D0">
              <w:rPr>
                <w:rFonts w:ascii="Times New Roman" w:hAnsi="Times New Roman"/>
                <w:sz w:val="24"/>
                <w:szCs w:val="24"/>
              </w:rPr>
              <w:t>. D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12.9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Forensic </w:t>
            </w:r>
            <w:proofErr w:type="spellStart"/>
            <w:r w:rsidRPr="00E417D0">
              <w:rPr>
                <w:rFonts w:ascii="Times New Roman" w:hAnsi="Times New Roman"/>
                <w:sz w:val="24"/>
                <w:szCs w:val="24"/>
              </w:rPr>
              <w:t>Psy</w:t>
            </w:r>
            <w:proofErr w:type="spellEnd"/>
            <w:r w:rsidRPr="00E417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MC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12.9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SC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12.9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C0F98" w:rsidRPr="00E417D0" w:rsidRDefault="000C0F98" w:rsidP="00A12A0E">
            <w:pPr>
              <w:spacing w:line="240" w:lineRule="auto"/>
              <w:ind w:left="-288" w:firstLine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17D0">
              <w:rPr>
                <w:rFonts w:ascii="Times New Roman" w:hAnsi="Times New Roman"/>
                <w:bCs/>
                <w:sz w:val="24"/>
                <w:szCs w:val="24"/>
              </w:rPr>
              <w:t>Credentials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CACIII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N/A 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Certificate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LCSW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Licensed </w:t>
            </w:r>
            <w:proofErr w:type="spellStart"/>
            <w:r w:rsidRPr="00E417D0">
              <w:rPr>
                <w:rFonts w:ascii="Times New Roman" w:hAnsi="Times New Roman"/>
                <w:sz w:val="24"/>
                <w:szCs w:val="24"/>
              </w:rPr>
              <w:t>Psy</w:t>
            </w:r>
            <w:proofErr w:type="spellEnd"/>
            <w:r w:rsidRPr="00E417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30.0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LMFT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25.0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LMFT and LPC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LPC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15.0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nil"/>
              <w:left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LSW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</w:tr>
      <w:tr w:rsidR="000C0F98" w:rsidRPr="00E417D0" w:rsidTr="00A12A0E">
        <w:trPr>
          <w:trHeight w:val="260"/>
        </w:trPr>
        <w:tc>
          <w:tcPr>
            <w:tcW w:w="2777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 xml:space="preserve">    No Response</w:t>
            </w: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F98" w:rsidRPr="00E417D0" w:rsidRDefault="000C0F98" w:rsidP="00A12A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7D0"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</w:tr>
    </w:tbl>
    <w:p w:rsidR="00E17FA3" w:rsidRDefault="00E17FA3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0C0F98" w:rsidRDefault="000C0F98"/>
    <w:p w:rsidR="002C34F8" w:rsidRPr="00E417D0" w:rsidRDefault="002C34F8" w:rsidP="002C34F8">
      <w:pPr>
        <w:widowControl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Table 2</w:t>
      </w:r>
    </w:p>
    <w:p w:rsidR="002C34F8" w:rsidRPr="00E417D0" w:rsidRDefault="002C34F8" w:rsidP="002C34F8">
      <w:pPr>
        <w:widowControl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E417D0">
        <w:rPr>
          <w:rFonts w:ascii="Times New Roman" w:hAnsi="Times New Roman"/>
          <w:sz w:val="24"/>
          <w:szCs w:val="24"/>
          <w:lang w:val="en-US"/>
        </w:rPr>
        <w:t>Comparison of Means by Supervisors’ Sexual Orientation</w:t>
      </w:r>
    </w:p>
    <w:p w:rsidR="002C34F8" w:rsidRPr="00E417D0" w:rsidRDefault="002C34F8" w:rsidP="002C34F8">
      <w:pPr>
        <w:widowControl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E417D0">
        <w:rPr>
          <w:rFonts w:ascii="Times New Roman" w:hAnsi="Times New Roman"/>
          <w:i/>
          <w:sz w:val="24"/>
          <w:szCs w:val="24"/>
          <w:lang w:val="en-US"/>
        </w:rPr>
        <w:t>Supervisor’s sexual orientation</w:t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</w:p>
    <w:p w:rsidR="002C34F8" w:rsidRPr="00E417D0" w:rsidRDefault="002C34F8" w:rsidP="002C34F8">
      <w:pPr>
        <w:widowControl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>Gay/Lesbian</w:t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  <w:t>Heterosexual</w:t>
      </w:r>
    </w:p>
    <w:p w:rsidR="002C34F8" w:rsidRPr="00E417D0" w:rsidRDefault="002C34F8" w:rsidP="002C34F8">
      <w:pPr>
        <w:widowControl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_______________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>________________</w:t>
      </w:r>
    </w:p>
    <w:p w:rsidR="002C34F8" w:rsidRDefault="002C34F8" w:rsidP="002C34F8">
      <w:pPr>
        <w:widowControl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Subscale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M</w:t>
      </w:r>
      <w:r>
        <w:rPr>
          <w:rFonts w:ascii="Times New Roman" w:hAnsi="Times New Roman"/>
          <w:sz w:val="24"/>
          <w:szCs w:val="24"/>
          <w:lang w:val="en-US"/>
        </w:rPr>
        <w:tab/>
        <w:t>S.D.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M 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>S.D.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417D0"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</w:t>
      </w:r>
      <w:r>
        <w:rPr>
          <w:rFonts w:ascii="Times New Roman" w:hAnsi="Times New Roman"/>
          <w:sz w:val="24"/>
          <w:szCs w:val="24"/>
          <w:lang w:val="en-US"/>
        </w:rPr>
        <w:tab/>
      </w:r>
    </w:p>
    <w:p w:rsidR="002C34F8" w:rsidRPr="00E417D0" w:rsidRDefault="002C34F8" w:rsidP="002C34F8">
      <w:pPr>
        <w:widowControl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E417D0">
        <w:rPr>
          <w:rFonts w:ascii="Times New Roman" w:hAnsi="Times New Roman"/>
          <w:sz w:val="24"/>
          <w:szCs w:val="24"/>
          <w:lang w:val="en-US"/>
        </w:rPr>
        <w:t>Awareness</w:t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  <w:t>2.70</w:t>
      </w:r>
      <w:r w:rsidRPr="00E417D0">
        <w:rPr>
          <w:rFonts w:ascii="Times New Roman" w:hAnsi="Times New Roman"/>
          <w:sz w:val="24"/>
          <w:szCs w:val="24"/>
          <w:lang w:val="en-US"/>
        </w:rPr>
        <w:tab/>
        <w:t>.93968</w:t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  <w:t>2.78</w:t>
      </w:r>
      <w:r w:rsidRPr="00E417D0">
        <w:rPr>
          <w:rFonts w:ascii="Times New Roman" w:hAnsi="Times New Roman"/>
          <w:sz w:val="24"/>
          <w:szCs w:val="24"/>
          <w:lang w:val="en-US"/>
        </w:rPr>
        <w:tab/>
        <w:t>.84729</w:t>
      </w:r>
    </w:p>
    <w:p w:rsidR="002C34F8" w:rsidRPr="00E417D0" w:rsidRDefault="002C34F8" w:rsidP="002C34F8">
      <w:pPr>
        <w:widowControl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E417D0">
        <w:rPr>
          <w:rFonts w:ascii="Times New Roman" w:hAnsi="Times New Roman"/>
          <w:sz w:val="24"/>
          <w:szCs w:val="24"/>
          <w:lang w:val="en-US"/>
        </w:rPr>
        <w:t>Knowledge</w:t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>2.82</w:t>
      </w:r>
      <w:r w:rsidRPr="00E417D0">
        <w:rPr>
          <w:rFonts w:ascii="Times New Roman" w:hAnsi="Times New Roman"/>
          <w:sz w:val="24"/>
          <w:szCs w:val="24"/>
          <w:lang w:val="en-US"/>
        </w:rPr>
        <w:tab/>
        <w:t>.81950</w:t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  <w:t>2.77</w:t>
      </w:r>
      <w:r w:rsidRPr="00E417D0">
        <w:rPr>
          <w:rFonts w:ascii="Times New Roman" w:hAnsi="Times New Roman"/>
          <w:sz w:val="24"/>
          <w:szCs w:val="24"/>
          <w:lang w:val="en-US"/>
        </w:rPr>
        <w:tab/>
        <w:t>.76195</w:t>
      </w:r>
    </w:p>
    <w:p w:rsidR="002C34F8" w:rsidRPr="00E417D0" w:rsidRDefault="002C34F8" w:rsidP="002C34F8">
      <w:pPr>
        <w:widowControl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E417D0">
        <w:rPr>
          <w:rFonts w:ascii="Times New Roman" w:hAnsi="Times New Roman"/>
          <w:sz w:val="24"/>
          <w:szCs w:val="24"/>
          <w:lang w:val="en-US"/>
        </w:rPr>
        <w:t>Skill</w:t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>2.61</w:t>
      </w:r>
      <w:r w:rsidRPr="00E417D0">
        <w:rPr>
          <w:rFonts w:ascii="Times New Roman" w:hAnsi="Times New Roman"/>
          <w:sz w:val="24"/>
          <w:szCs w:val="24"/>
          <w:lang w:val="en-US"/>
        </w:rPr>
        <w:tab/>
        <w:t>.85808</w:t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  <w:t>2.50</w:t>
      </w:r>
      <w:r w:rsidRPr="00E417D0">
        <w:rPr>
          <w:rFonts w:ascii="Times New Roman" w:hAnsi="Times New Roman"/>
          <w:sz w:val="24"/>
          <w:szCs w:val="24"/>
          <w:lang w:val="en-US"/>
        </w:rPr>
        <w:tab/>
        <w:t>.71590</w:t>
      </w:r>
    </w:p>
    <w:p w:rsidR="002C34F8" w:rsidRPr="00E417D0" w:rsidRDefault="002C34F8" w:rsidP="002C34F8">
      <w:pPr>
        <w:widowControl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C34F8" w:rsidRDefault="002C34F8" w:rsidP="002C34F8">
      <w:pPr>
        <w:widowControl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C34F8" w:rsidRPr="00E417D0" w:rsidRDefault="002C34F8" w:rsidP="002C34F8">
      <w:pPr>
        <w:widowControl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-US"/>
        </w:rPr>
        <w:t>Table 3</w:t>
      </w:r>
    </w:p>
    <w:p w:rsidR="002C34F8" w:rsidRPr="00E417D0" w:rsidRDefault="002C34F8" w:rsidP="002C34F8">
      <w:pPr>
        <w:widowControl w:val="0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E417D0">
        <w:rPr>
          <w:rFonts w:ascii="Times New Roman" w:hAnsi="Times New Roman"/>
          <w:i/>
          <w:sz w:val="24"/>
          <w:szCs w:val="24"/>
          <w:lang w:val="en-US"/>
        </w:rPr>
        <w:t>Results of t-test for independent groups on each scale</w:t>
      </w:r>
    </w:p>
    <w:p w:rsidR="002C34F8" w:rsidRPr="00E417D0" w:rsidRDefault="002C34F8" w:rsidP="002C34F8">
      <w:pPr>
        <w:widowControl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E417D0">
        <w:rPr>
          <w:rFonts w:ascii="Times New Roman" w:hAnsi="Times New Roman"/>
          <w:i/>
          <w:sz w:val="24"/>
          <w:szCs w:val="24"/>
          <w:lang w:val="en-US"/>
        </w:rPr>
        <w:t>Type of Respondent</w:t>
      </w:r>
    </w:p>
    <w:p w:rsidR="002C34F8" w:rsidRPr="00E417D0" w:rsidRDefault="002C34F8" w:rsidP="002C34F8">
      <w:pPr>
        <w:widowControl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>Supervisor</w:t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  <w:t>Supervisee</w:t>
      </w:r>
    </w:p>
    <w:p w:rsidR="002C34F8" w:rsidRPr="00E417D0" w:rsidRDefault="002C34F8" w:rsidP="002C34F8">
      <w:pPr>
        <w:widowControl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___________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_________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i/>
          <w:sz w:val="24"/>
          <w:szCs w:val="24"/>
          <w:lang w:val="en-US"/>
        </w:rPr>
        <w:t>t</w:t>
      </w:r>
      <w:r w:rsidRPr="00E417D0">
        <w:rPr>
          <w:rFonts w:ascii="Times New Roman" w:hAnsi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E417D0">
        <w:rPr>
          <w:rFonts w:ascii="Times New Roman" w:hAnsi="Times New Roman"/>
          <w:sz w:val="24"/>
          <w:szCs w:val="24"/>
          <w:lang w:val="en-US"/>
        </w:rPr>
        <w:t>sig. (2-tailed)</w:t>
      </w:r>
    </w:p>
    <w:p w:rsidR="002C34F8" w:rsidRPr="00E417D0" w:rsidRDefault="002C34F8" w:rsidP="002C34F8">
      <w:pPr>
        <w:widowControl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E417D0">
        <w:rPr>
          <w:rFonts w:ascii="Times New Roman" w:hAnsi="Times New Roman"/>
          <w:sz w:val="24"/>
          <w:szCs w:val="24"/>
          <w:lang w:val="en-US"/>
        </w:rPr>
        <w:t>Subscale</w:t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  <w:t>M</w:t>
      </w:r>
      <w:r w:rsidRPr="00E417D0">
        <w:rPr>
          <w:rFonts w:ascii="Times New Roman" w:hAnsi="Times New Roman"/>
          <w:sz w:val="24"/>
          <w:szCs w:val="24"/>
          <w:lang w:val="en-US"/>
        </w:rPr>
        <w:tab/>
        <w:t>SD</w:t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  <w:t>M</w:t>
      </w:r>
      <w:r w:rsidRPr="00E417D0">
        <w:rPr>
          <w:rFonts w:ascii="Times New Roman" w:hAnsi="Times New Roman"/>
          <w:sz w:val="24"/>
          <w:szCs w:val="24"/>
          <w:lang w:val="en-US"/>
        </w:rPr>
        <w:tab/>
        <w:t>SD</w:t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</w:p>
    <w:p w:rsidR="002C34F8" w:rsidRPr="00E417D0" w:rsidRDefault="002C34F8" w:rsidP="002C34F8">
      <w:pPr>
        <w:widowControl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E417D0">
        <w:rPr>
          <w:rFonts w:ascii="Times New Roman" w:hAnsi="Times New Roman"/>
          <w:sz w:val="24"/>
          <w:szCs w:val="24"/>
          <w:lang w:val="en-US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</w:t>
      </w:r>
    </w:p>
    <w:p w:rsidR="002C34F8" w:rsidRPr="00E417D0" w:rsidRDefault="002C34F8" w:rsidP="002C34F8">
      <w:pPr>
        <w:widowControl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E417D0">
        <w:rPr>
          <w:rFonts w:ascii="Times New Roman" w:hAnsi="Times New Roman"/>
          <w:sz w:val="24"/>
          <w:szCs w:val="24"/>
          <w:lang w:val="en-US"/>
        </w:rPr>
        <w:t>Awareness</w:t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  <w:t>2.17</w:t>
      </w:r>
      <w:r w:rsidRPr="00E417D0">
        <w:rPr>
          <w:rFonts w:ascii="Times New Roman" w:hAnsi="Times New Roman"/>
          <w:sz w:val="24"/>
          <w:szCs w:val="24"/>
          <w:lang w:val="en-US"/>
        </w:rPr>
        <w:tab/>
        <w:t>.6515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2.75</w:t>
      </w:r>
      <w:r>
        <w:rPr>
          <w:rFonts w:ascii="Times New Roman" w:hAnsi="Times New Roman"/>
          <w:sz w:val="24"/>
          <w:szCs w:val="24"/>
          <w:lang w:val="en-US"/>
        </w:rPr>
        <w:tab/>
        <w:t>.86534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>-2.746</w:t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  <w:t>.008*</w:t>
      </w:r>
    </w:p>
    <w:p w:rsidR="002C34F8" w:rsidRPr="00E417D0" w:rsidRDefault="002C34F8" w:rsidP="002C34F8">
      <w:pPr>
        <w:widowControl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E417D0">
        <w:rPr>
          <w:rFonts w:ascii="Times New Roman" w:hAnsi="Times New Roman"/>
          <w:sz w:val="24"/>
          <w:szCs w:val="24"/>
          <w:lang w:val="en-US"/>
        </w:rPr>
        <w:t>Knowledge</w:t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  <w:t>2.28</w:t>
      </w:r>
      <w:r w:rsidRPr="00E417D0">
        <w:rPr>
          <w:rFonts w:ascii="Times New Roman" w:hAnsi="Times New Roman"/>
          <w:sz w:val="24"/>
          <w:szCs w:val="24"/>
          <w:lang w:val="en-US"/>
        </w:rPr>
        <w:tab/>
        <w:t>.4550</w:t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  <w:t>2.78</w:t>
      </w:r>
      <w:r w:rsidRPr="00E417D0">
        <w:rPr>
          <w:rFonts w:ascii="Times New Roman" w:hAnsi="Times New Roman"/>
          <w:sz w:val="24"/>
          <w:szCs w:val="24"/>
          <w:lang w:val="en-US"/>
        </w:rPr>
        <w:tab/>
        <w:t>.7706</w:t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  <w:t>-3.442</w:t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  <w:t>.001*</w:t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</w:p>
    <w:p w:rsidR="002C34F8" w:rsidRPr="00E417D0" w:rsidRDefault="002C34F8" w:rsidP="002C34F8">
      <w:pPr>
        <w:widowControl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E417D0">
        <w:rPr>
          <w:rFonts w:ascii="Times New Roman" w:hAnsi="Times New Roman"/>
          <w:sz w:val="24"/>
          <w:szCs w:val="24"/>
          <w:lang w:val="en-US"/>
        </w:rPr>
        <w:t>Skills</w:t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  <w:t>2.29</w:t>
      </w:r>
      <w:r w:rsidRPr="00E417D0">
        <w:rPr>
          <w:rFonts w:ascii="Times New Roman" w:hAnsi="Times New Roman"/>
          <w:sz w:val="24"/>
          <w:szCs w:val="24"/>
          <w:lang w:val="en-US"/>
        </w:rPr>
        <w:tab/>
        <w:t>.6059</w:t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  <w:t>2.53</w:t>
      </w:r>
      <w:r w:rsidRPr="00E417D0">
        <w:rPr>
          <w:rFonts w:ascii="Times New Roman" w:hAnsi="Times New Roman"/>
          <w:sz w:val="24"/>
          <w:szCs w:val="24"/>
          <w:lang w:val="en-US"/>
        </w:rPr>
        <w:tab/>
        <w:t>.8060</w:t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  <w:t>-1.198</w:t>
      </w:r>
      <w:r w:rsidRPr="00E417D0">
        <w:rPr>
          <w:rFonts w:ascii="Times New Roman" w:hAnsi="Times New Roman"/>
          <w:sz w:val="24"/>
          <w:szCs w:val="24"/>
          <w:lang w:val="en-US"/>
        </w:rPr>
        <w:tab/>
      </w:r>
      <w:r w:rsidRPr="00E417D0">
        <w:rPr>
          <w:rFonts w:ascii="Times New Roman" w:hAnsi="Times New Roman"/>
          <w:sz w:val="24"/>
          <w:szCs w:val="24"/>
          <w:lang w:val="en-US"/>
        </w:rPr>
        <w:tab/>
        <w:t>.235</w:t>
      </w:r>
    </w:p>
    <w:p w:rsidR="002C34F8" w:rsidRDefault="002C34F8" w:rsidP="002C34F8">
      <w:pPr>
        <w:widowControl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C34F8" w:rsidRPr="00E417D0" w:rsidRDefault="002C34F8" w:rsidP="002C34F8">
      <w:pPr>
        <w:widowControl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E417D0">
        <w:rPr>
          <w:rFonts w:ascii="Times New Roman" w:hAnsi="Times New Roman"/>
          <w:sz w:val="24"/>
          <w:szCs w:val="24"/>
          <w:lang w:val="en-US"/>
        </w:rPr>
        <w:t xml:space="preserve">*=significant difference </w:t>
      </w:r>
    </w:p>
    <w:p w:rsidR="000C0F98" w:rsidRDefault="000C0F98"/>
    <w:sectPr w:rsidR="000C0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98"/>
    <w:rsid w:val="000C0F98"/>
    <w:rsid w:val="002C34F8"/>
    <w:rsid w:val="00E1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98"/>
    <w:pPr>
      <w:tabs>
        <w:tab w:val="left" w:pos="510"/>
      </w:tabs>
      <w:spacing w:after="0" w:line="326" w:lineRule="exact"/>
    </w:pPr>
    <w:rPr>
      <w:rFonts w:ascii="Georgia" w:eastAsia="Times New Roman" w:hAnsi="Georgia" w:cs="Times New Roman"/>
      <w:szCs w:val="21"/>
      <w:lang w:val="en-GB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98"/>
    <w:pPr>
      <w:tabs>
        <w:tab w:val="left" w:pos="510"/>
      </w:tabs>
      <w:spacing w:after="0" w:line="326" w:lineRule="exact"/>
    </w:pPr>
    <w:rPr>
      <w:rFonts w:ascii="Georgia" w:eastAsia="Times New Roman" w:hAnsi="Georgia" w:cs="Times New Roman"/>
      <w:szCs w:val="21"/>
      <w:lang w:val="en-GB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Allan, Robert J</dc:creator>
  <cp:lastModifiedBy>Allan, Robert J</cp:lastModifiedBy>
  <cp:revision>2</cp:revision>
  <dcterms:created xsi:type="dcterms:W3CDTF">2016-06-15T20:04:00Z</dcterms:created>
  <dcterms:modified xsi:type="dcterms:W3CDTF">2016-06-15T20:06:00Z</dcterms:modified>
</cp:coreProperties>
</file>